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D125" w14:textId="77777777" w:rsidR="002A34B9" w:rsidRPr="00C25BAA" w:rsidRDefault="002A34B9" w:rsidP="002A34B9">
      <w:pPr>
        <w:spacing w:line="225" w:lineRule="atLeast"/>
        <w:ind w:left="360" w:right="225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25BA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56602DF" wp14:editId="0588EA2D">
            <wp:extent cx="613410" cy="613410"/>
            <wp:effectExtent l="0" t="0" r="0" b="0"/>
            <wp:docPr id="1" name="Picture 1" descr="cid:image001.jpg@01CADBC4.BE2D8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DBC4.BE2D8E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4" cy="61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96B9B" w14:textId="77777777" w:rsidR="002A34B9" w:rsidRPr="00C25BAA" w:rsidRDefault="002A34B9" w:rsidP="002A34B9">
      <w:pPr>
        <w:jc w:val="center"/>
        <w:rPr>
          <w:rFonts w:asciiTheme="minorHAnsi" w:hAnsiTheme="minorHAnsi"/>
          <w:b/>
          <w:sz w:val="22"/>
          <w:szCs w:val="22"/>
        </w:rPr>
      </w:pPr>
      <w:r w:rsidRPr="00C25BAA">
        <w:rPr>
          <w:rFonts w:asciiTheme="minorHAnsi" w:hAnsiTheme="minorHAnsi"/>
          <w:b/>
          <w:sz w:val="22"/>
          <w:szCs w:val="22"/>
        </w:rPr>
        <w:t>Towards Employment</w:t>
      </w:r>
    </w:p>
    <w:p w14:paraId="66E1FA1D" w14:textId="77777777" w:rsidR="002A34B9" w:rsidRPr="00C25BAA" w:rsidRDefault="002A34B9" w:rsidP="002A34B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451E74" w14:textId="77777777" w:rsidR="002A34B9" w:rsidRPr="000320F4" w:rsidRDefault="002A34B9" w:rsidP="002A34B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320F4">
        <w:rPr>
          <w:rFonts w:asciiTheme="minorHAnsi" w:hAnsiTheme="minorHAnsi"/>
          <w:b/>
          <w:sz w:val="22"/>
          <w:szCs w:val="22"/>
          <w:u w:val="single"/>
        </w:rPr>
        <w:t>JOB POSTING</w:t>
      </w:r>
    </w:p>
    <w:p w14:paraId="24ADFB8B" w14:textId="77777777" w:rsidR="002A34B9" w:rsidRPr="000320F4" w:rsidRDefault="002A34B9" w:rsidP="002A34B9">
      <w:pPr>
        <w:spacing w:line="225" w:lineRule="atLeast"/>
        <w:ind w:right="225"/>
        <w:rPr>
          <w:rFonts w:asciiTheme="minorHAnsi" w:hAnsiTheme="minorHAnsi"/>
          <w:bCs/>
          <w:sz w:val="22"/>
          <w:szCs w:val="22"/>
        </w:rPr>
      </w:pPr>
      <w:r w:rsidRPr="000320F4">
        <w:rPr>
          <w:rFonts w:asciiTheme="minorHAnsi" w:hAnsiTheme="minorHAnsi"/>
          <w:b/>
          <w:bCs/>
          <w:iCs/>
          <w:sz w:val="22"/>
          <w:szCs w:val="22"/>
        </w:rPr>
        <w:t>Position:</w:t>
      </w:r>
      <w:r w:rsidRPr="000320F4">
        <w:rPr>
          <w:rFonts w:asciiTheme="minorHAnsi" w:hAnsiTheme="minorHAnsi"/>
          <w:bCs/>
          <w:sz w:val="22"/>
          <w:szCs w:val="22"/>
        </w:rPr>
        <w:t xml:space="preserve"> Career Coach</w:t>
      </w:r>
    </w:p>
    <w:p w14:paraId="4197CE33" w14:textId="77777777" w:rsidR="002A34B9" w:rsidRPr="000320F4" w:rsidRDefault="002A34B9" w:rsidP="002A34B9">
      <w:pPr>
        <w:spacing w:line="225" w:lineRule="atLeast"/>
        <w:ind w:right="225"/>
        <w:rPr>
          <w:rFonts w:asciiTheme="minorHAnsi" w:hAnsiTheme="minorHAnsi"/>
          <w:bCs/>
          <w:sz w:val="22"/>
          <w:szCs w:val="22"/>
        </w:rPr>
      </w:pPr>
      <w:r w:rsidRPr="000320F4">
        <w:rPr>
          <w:rFonts w:asciiTheme="minorHAnsi" w:hAnsiTheme="minorHAnsi"/>
          <w:b/>
          <w:bCs/>
          <w:sz w:val="22"/>
          <w:szCs w:val="22"/>
        </w:rPr>
        <w:t xml:space="preserve">Reports To: </w:t>
      </w:r>
      <w:r w:rsidR="008C3508">
        <w:rPr>
          <w:rFonts w:asciiTheme="minorHAnsi" w:hAnsiTheme="minorHAnsi"/>
          <w:bCs/>
          <w:sz w:val="22"/>
          <w:szCs w:val="22"/>
        </w:rPr>
        <w:t>Manager, Industry Partnerships</w:t>
      </w:r>
    </w:p>
    <w:p w14:paraId="77CE5809" w14:textId="77777777" w:rsidR="002A34B9" w:rsidRPr="000320F4" w:rsidRDefault="002A34B9" w:rsidP="002A34B9">
      <w:pPr>
        <w:spacing w:line="225" w:lineRule="atLeast"/>
        <w:ind w:right="225"/>
        <w:rPr>
          <w:rFonts w:asciiTheme="minorHAnsi" w:hAnsiTheme="minorHAnsi"/>
          <w:bCs/>
          <w:sz w:val="22"/>
          <w:szCs w:val="22"/>
        </w:rPr>
      </w:pPr>
    </w:p>
    <w:p w14:paraId="4214457C" w14:textId="77777777" w:rsidR="002A34B9" w:rsidRPr="000320F4" w:rsidRDefault="002A34B9" w:rsidP="002A34B9">
      <w:pPr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 w:cs="Garamond"/>
          <w:color w:val="000000"/>
          <w:sz w:val="22"/>
          <w:szCs w:val="22"/>
        </w:rPr>
        <w:t>Founded in 1976, Towards Employment is a non-profit leader in providing innovative solutions to move people out of poverty and into quality jobs</w:t>
      </w:r>
      <w:r w:rsidR="000320F4" w:rsidRPr="000320F4">
        <w:rPr>
          <w:rFonts w:asciiTheme="minorHAnsi" w:hAnsiTheme="minorHAnsi" w:cs="Garamond"/>
          <w:color w:val="000000"/>
          <w:sz w:val="22"/>
          <w:szCs w:val="22"/>
        </w:rPr>
        <w:t xml:space="preserve">. </w:t>
      </w:r>
      <w:r w:rsidRPr="000320F4">
        <w:rPr>
          <w:rFonts w:asciiTheme="minorHAnsi" w:hAnsiTheme="minorHAnsi" w:cs="Garamond"/>
          <w:color w:val="000000"/>
          <w:sz w:val="22"/>
          <w:szCs w:val="22"/>
        </w:rPr>
        <w:t>Towards Employment offers a continuum of support to low-income individuals preparing to enter the workforce or looking to advance from low-wage employment while also fulfilling the staffing needs of local employers.</w:t>
      </w:r>
    </w:p>
    <w:p w14:paraId="1EBA7566" w14:textId="77777777" w:rsidR="002A34B9" w:rsidRPr="000320F4" w:rsidRDefault="002A34B9" w:rsidP="002A34B9">
      <w:pPr>
        <w:rPr>
          <w:rFonts w:asciiTheme="minorHAnsi" w:hAnsiTheme="minorHAnsi"/>
          <w:sz w:val="22"/>
          <w:szCs w:val="22"/>
        </w:rPr>
      </w:pPr>
    </w:p>
    <w:p w14:paraId="72368B3D" w14:textId="77777777" w:rsidR="002A34B9" w:rsidRPr="000320F4" w:rsidRDefault="002A34B9" w:rsidP="002A34B9">
      <w:pPr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  <w:u w:val="single"/>
        </w:rPr>
        <w:t>Position Overview</w:t>
      </w:r>
      <w:r w:rsidRPr="000320F4">
        <w:rPr>
          <w:rFonts w:asciiTheme="minorHAnsi" w:hAnsiTheme="minorHAnsi"/>
          <w:sz w:val="22"/>
          <w:szCs w:val="22"/>
        </w:rPr>
        <w:t xml:space="preserve">: </w:t>
      </w:r>
    </w:p>
    <w:p w14:paraId="3188A46A" w14:textId="74A832C1" w:rsidR="002A34B9" w:rsidRPr="000320F4" w:rsidRDefault="002A34B9" w:rsidP="002A34B9">
      <w:pPr>
        <w:pStyle w:val="Default"/>
        <w:rPr>
          <w:rFonts w:asciiTheme="minorHAnsi" w:hAnsiTheme="minorHAnsi"/>
          <w:sz w:val="22"/>
          <w:szCs w:val="22"/>
          <w:shd w:val="clear" w:color="auto" w:fill="FFFFFF"/>
        </w:rPr>
      </w:pPr>
      <w:r w:rsidRPr="000320F4">
        <w:rPr>
          <w:rFonts w:asciiTheme="minorHAnsi" w:hAnsiTheme="minorHAnsi"/>
          <w:color w:val="auto"/>
          <w:sz w:val="22"/>
          <w:szCs w:val="22"/>
        </w:rPr>
        <w:t xml:space="preserve">Towards Employment </w:t>
      </w:r>
      <w:r w:rsidR="000320F4" w:rsidRPr="000320F4">
        <w:rPr>
          <w:rFonts w:asciiTheme="minorHAnsi" w:hAnsiTheme="minorHAnsi"/>
          <w:color w:val="auto"/>
          <w:sz w:val="22"/>
          <w:szCs w:val="22"/>
        </w:rPr>
        <w:t xml:space="preserve">is seeking an experienced career coach and group facilitator </w:t>
      </w:r>
      <w:r w:rsidR="000320F4">
        <w:rPr>
          <w:rFonts w:asciiTheme="minorHAnsi" w:hAnsiTheme="minorHAnsi"/>
          <w:color w:val="auto"/>
          <w:sz w:val="22"/>
          <w:szCs w:val="22"/>
        </w:rPr>
        <w:t xml:space="preserve">to join our team working on </w:t>
      </w:r>
      <w:r w:rsidRPr="000320F4">
        <w:rPr>
          <w:rFonts w:asciiTheme="minorHAnsi" w:hAnsiTheme="minorHAnsi"/>
          <w:color w:val="auto"/>
          <w:sz w:val="22"/>
          <w:szCs w:val="22"/>
        </w:rPr>
        <w:t>customized employer partnersh</w:t>
      </w:r>
      <w:r w:rsidR="008C3508">
        <w:rPr>
          <w:rFonts w:asciiTheme="minorHAnsi" w:hAnsiTheme="minorHAnsi"/>
          <w:color w:val="auto"/>
          <w:sz w:val="22"/>
          <w:szCs w:val="22"/>
        </w:rPr>
        <w:t>ips.</w:t>
      </w:r>
      <w:r w:rsidRPr="000320F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The Career Coach is responsible for program implementation, participant recruitment and ongoing engagement</w:t>
      </w:r>
      <w:r w:rsidR="000320F4"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.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The Career Coach </w:t>
      </w:r>
      <w:r w:rsidR="00CE052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will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assist unemployed/underem</w:t>
      </w:r>
      <w:r w:rsidR="008C3508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ployed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workers gain emplo</w:t>
      </w:r>
      <w:r w:rsidR="008C3508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yment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</w:t>
      </w:r>
      <w:r w:rsidR="00CE052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s well as 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assist entry-level incumbent workers </w:t>
      </w:r>
      <w:r w:rsidR="00BC0FFD"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explore career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opportunities, develop career plans, enroll in education </w:t>
      </w:r>
      <w:r w:rsidR="00936614"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programs,</w:t>
      </w:r>
      <w:r w:rsidRPr="000320F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and ultimately advance in their career with their current employer.  </w:t>
      </w:r>
      <w:r w:rsidR="00CE052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Additionally, Career Coaches will build a strong relationship with our employer partners.</w:t>
      </w:r>
    </w:p>
    <w:p w14:paraId="621836B8" w14:textId="77777777" w:rsidR="002A34B9" w:rsidRPr="000320F4" w:rsidRDefault="002A34B9" w:rsidP="002A34B9">
      <w:pPr>
        <w:spacing w:line="225" w:lineRule="atLeast"/>
        <w:ind w:right="225"/>
        <w:rPr>
          <w:rFonts w:asciiTheme="minorHAnsi" w:hAnsiTheme="minorHAnsi"/>
          <w:sz w:val="22"/>
          <w:szCs w:val="22"/>
        </w:rPr>
      </w:pPr>
    </w:p>
    <w:p w14:paraId="55F8243B" w14:textId="77777777" w:rsidR="002A34B9" w:rsidRPr="000320F4" w:rsidRDefault="002A34B9" w:rsidP="00A27A81">
      <w:pPr>
        <w:ind w:right="225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bCs/>
          <w:sz w:val="22"/>
          <w:szCs w:val="22"/>
          <w:u w:val="single"/>
        </w:rPr>
        <w:t>Responsibilities</w:t>
      </w:r>
      <w:r w:rsidRPr="000320F4">
        <w:rPr>
          <w:rFonts w:asciiTheme="minorHAnsi" w:hAnsiTheme="minorHAnsi"/>
          <w:bCs/>
          <w:sz w:val="22"/>
          <w:szCs w:val="22"/>
        </w:rPr>
        <w:t>:</w:t>
      </w:r>
      <w:r w:rsidRPr="000320F4">
        <w:rPr>
          <w:rFonts w:asciiTheme="minorHAnsi" w:hAnsiTheme="minorHAnsi"/>
          <w:sz w:val="22"/>
          <w:szCs w:val="22"/>
        </w:rPr>
        <w:t> </w:t>
      </w:r>
    </w:p>
    <w:p w14:paraId="2B92E126" w14:textId="77777777" w:rsidR="002A34B9" w:rsidRPr="000320F4" w:rsidRDefault="002A34B9" w:rsidP="00A27A81">
      <w:pPr>
        <w:rPr>
          <w:rFonts w:asciiTheme="minorHAnsi" w:hAnsiTheme="minorHAnsi"/>
          <w:bCs/>
          <w:sz w:val="22"/>
          <w:szCs w:val="22"/>
        </w:rPr>
      </w:pPr>
      <w:r w:rsidRPr="000320F4">
        <w:rPr>
          <w:rFonts w:asciiTheme="minorHAnsi" w:hAnsiTheme="minorHAnsi"/>
          <w:bCs/>
          <w:sz w:val="22"/>
          <w:szCs w:val="22"/>
        </w:rPr>
        <w:t>Career Coaching</w:t>
      </w:r>
    </w:p>
    <w:p w14:paraId="3CD42FFE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Develop positive relationships with program participants assisting with issues related to job retention and advancement</w:t>
      </w:r>
    </w:p>
    <w:p w14:paraId="3341FE2A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Create an individual career plan with each program participant that includes education, training and work experience needed to attain career goal</w:t>
      </w:r>
    </w:p>
    <w:p w14:paraId="05C05166" w14:textId="77777777" w:rsidR="002A34B9" w:rsidRPr="000320F4" w:rsidRDefault="002A34B9" w:rsidP="00A27A81">
      <w:pPr>
        <w:pStyle w:val="ListParagraph"/>
        <w:numPr>
          <w:ilvl w:val="0"/>
          <w:numId w:val="1"/>
        </w:numPr>
        <w:tabs>
          <w:tab w:val="clear" w:pos="1440"/>
          <w:tab w:val="left" w:pos="1830"/>
        </w:tabs>
        <w:ind w:left="720" w:hanging="450"/>
        <w:rPr>
          <w:rFonts w:asciiTheme="minorHAnsi" w:hAnsiTheme="minorHAnsi"/>
          <w:bCs/>
          <w:sz w:val="22"/>
          <w:szCs w:val="22"/>
        </w:rPr>
      </w:pPr>
      <w:r w:rsidRPr="000320F4">
        <w:rPr>
          <w:rFonts w:asciiTheme="minorHAnsi" w:hAnsiTheme="minorHAnsi"/>
          <w:snapToGrid w:val="0"/>
          <w:sz w:val="22"/>
          <w:szCs w:val="22"/>
        </w:rPr>
        <w:lastRenderedPageBreak/>
        <w:t xml:space="preserve">Provide support to ensure that enrolled participants successfully complete technical training programs </w:t>
      </w:r>
    </w:p>
    <w:p w14:paraId="3DFF7C1D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Coordinate and facilitate career planning, professionalism and soft skill group sessions </w:t>
      </w:r>
    </w:p>
    <w:p w14:paraId="0D493802" w14:textId="77777777" w:rsidR="002A34B9" w:rsidRDefault="002A34B9" w:rsidP="00A27A81">
      <w:pPr>
        <w:pStyle w:val="NoSpacing"/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color w:val="000000"/>
          <w:sz w:val="22"/>
          <w:szCs w:val="22"/>
        </w:rPr>
      </w:pPr>
      <w:r w:rsidRPr="000320F4">
        <w:rPr>
          <w:rFonts w:asciiTheme="minorHAnsi" w:hAnsiTheme="minorHAnsi"/>
          <w:color w:val="000000"/>
          <w:sz w:val="22"/>
          <w:szCs w:val="22"/>
        </w:rPr>
        <w:t xml:space="preserve">Document consistently and accurately all contact in a computerized data management system </w:t>
      </w:r>
    </w:p>
    <w:p w14:paraId="4CF6658A" w14:textId="77777777" w:rsidR="00B04815" w:rsidRDefault="00B04815" w:rsidP="00A27A81">
      <w:pPr>
        <w:pStyle w:val="NoSpacing"/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Perform services at contracted location as required</w:t>
      </w:r>
    </w:p>
    <w:p w14:paraId="23A23D8B" w14:textId="77777777" w:rsidR="00B04815" w:rsidRDefault="00B04815" w:rsidP="00A27A81">
      <w:pPr>
        <w:pStyle w:val="NoSpacing"/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Be willing to travel as required</w:t>
      </w:r>
    </w:p>
    <w:p w14:paraId="221FD23E" w14:textId="77777777" w:rsidR="00B04815" w:rsidRPr="000320F4" w:rsidRDefault="00B04815" w:rsidP="00A27A81">
      <w:pPr>
        <w:pStyle w:val="NoSpacing"/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 other duties as assigned </w:t>
      </w:r>
    </w:p>
    <w:p w14:paraId="39D158B5" w14:textId="77777777" w:rsidR="002A34B9" w:rsidRPr="000320F4" w:rsidRDefault="002A34B9" w:rsidP="00A27A81">
      <w:pPr>
        <w:rPr>
          <w:rFonts w:asciiTheme="minorHAnsi" w:hAnsiTheme="minorHAnsi"/>
          <w:bCs/>
          <w:sz w:val="22"/>
          <w:szCs w:val="22"/>
        </w:rPr>
      </w:pPr>
    </w:p>
    <w:p w14:paraId="2F44FCD5" w14:textId="77777777" w:rsidR="002A34B9" w:rsidRPr="000320F4" w:rsidRDefault="002A34B9" w:rsidP="00A27A81">
      <w:pPr>
        <w:rPr>
          <w:rFonts w:asciiTheme="minorHAnsi" w:hAnsiTheme="minorHAnsi"/>
          <w:bCs/>
          <w:sz w:val="22"/>
          <w:szCs w:val="22"/>
        </w:rPr>
      </w:pPr>
      <w:r w:rsidRPr="000320F4">
        <w:rPr>
          <w:rFonts w:asciiTheme="minorHAnsi" w:hAnsiTheme="minorHAnsi"/>
          <w:bCs/>
          <w:sz w:val="22"/>
          <w:szCs w:val="22"/>
        </w:rPr>
        <w:t>Employer Relations</w:t>
      </w:r>
    </w:p>
    <w:p w14:paraId="04A4527F" w14:textId="77777777" w:rsidR="00A27A81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A27A81">
        <w:rPr>
          <w:rFonts w:asciiTheme="minorHAnsi" w:hAnsiTheme="minorHAnsi"/>
          <w:sz w:val="22"/>
          <w:szCs w:val="22"/>
        </w:rPr>
        <w:t>Develop positive working relationships with employer partners in order to assess need and interests of the company and to understand working environment and to gauge service</w:t>
      </w:r>
      <w:r w:rsidR="00A27A81">
        <w:rPr>
          <w:rFonts w:asciiTheme="minorHAnsi" w:hAnsiTheme="minorHAnsi"/>
          <w:sz w:val="22"/>
          <w:szCs w:val="22"/>
        </w:rPr>
        <w:t>s</w:t>
      </w:r>
      <w:r w:rsidRPr="00A27A81">
        <w:rPr>
          <w:rFonts w:asciiTheme="minorHAnsi" w:hAnsiTheme="minorHAnsi"/>
          <w:sz w:val="22"/>
          <w:szCs w:val="22"/>
        </w:rPr>
        <w:t xml:space="preserve"> needed</w:t>
      </w:r>
      <w:r w:rsidR="00A27A81">
        <w:rPr>
          <w:rFonts w:asciiTheme="minorHAnsi" w:hAnsiTheme="minorHAnsi"/>
          <w:sz w:val="22"/>
          <w:szCs w:val="22"/>
        </w:rPr>
        <w:t xml:space="preserve"> by employees</w:t>
      </w:r>
      <w:r w:rsidRPr="00A27A81">
        <w:rPr>
          <w:rFonts w:asciiTheme="minorHAnsi" w:hAnsiTheme="minorHAnsi"/>
          <w:sz w:val="22"/>
          <w:szCs w:val="22"/>
        </w:rPr>
        <w:t xml:space="preserve"> </w:t>
      </w:r>
    </w:p>
    <w:p w14:paraId="2EFD80D2" w14:textId="77777777" w:rsidR="002A34B9" w:rsidRPr="00A27A81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A27A81">
        <w:rPr>
          <w:rFonts w:asciiTheme="minorHAnsi" w:hAnsiTheme="minorHAnsi"/>
          <w:sz w:val="22"/>
          <w:szCs w:val="22"/>
        </w:rPr>
        <w:t>Respond immediately to crucial needs of employer partners, regardless of business hours</w:t>
      </w:r>
    </w:p>
    <w:p w14:paraId="4E43B1FC" w14:textId="77777777" w:rsidR="002A34B9" w:rsidRPr="000320F4" w:rsidRDefault="002A34B9" w:rsidP="00A27A81">
      <w:pPr>
        <w:pStyle w:val="NoSpacing"/>
        <w:rPr>
          <w:rFonts w:asciiTheme="minorHAnsi" w:hAnsiTheme="minorHAnsi"/>
          <w:sz w:val="22"/>
          <w:szCs w:val="22"/>
        </w:rPr>
      </w:pPr>
    </w:p>
    <w:p w14:paraId="160FE525" w14:textId="77777777" w:rsidR="002A34B9" w:rsidRPr="000320F4" w:rsidRDefault="002A34B9" w:rsidP="00A27A81">
      <w:pPr>
        <w:ind w:right="225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bCs/>
          <w:iCs/>
          <w:sz w:val="22"/>
          <w:szCs w:val="22"/>
          <w:u w:val="single"/>
        </w:rPr>
        <w:t>Qualifications</w:t>
      </w:r>
      <w:r w:rsidRPr="000320F4">
        <w:rPr>
          <w:rFonts w:asciiTheme="minorHAnsi" w:hAnsiTheme="minorHAnsi"/>
          <w:bCs/>
          <w:iCs/>
          <w:sz w:val="22"/>
          <w:szCs w:val="22"/>
        </w:rPr>
        <w:t>:</w:t>
      </w:r>
    </w:p>
    <w:p w14:paraId="7AD672B0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Bachelor’s Degree in social work or related degree with at least 3 years’ experience in workforce development or human resources </w:t>
      </w:r>
    </w:p>
    <w:p w14:paraId="0FFAB743" w14:textId="7A3C0FB6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Demonstrated knowledge of healthcare</w:t>
      </w:r>
      <w:r w:rsidR="00CE052A">
        <w:rPr>
          <w:rFonts w:asciiTheme="minorHAnsi" w:hAnsiTheme="minorHAnsi"/>
          <w:sz w:val="22"/>
          <w:szCs w:val="22"/>
        </w:rPr>
        <w:t xml:space="preserve"> or manufacturing</w:t>
      </w:r>
      <w:r w:rsidRPr="000320F4">
        <w:rPr>
          <w:rFonts w:asciiTheme="minorHAnsi" w:hAnsiTheme="minorHAnsi"/>
          <w:sz w:val="22"/>
          <w:szCs w:val="22"/>
        </w:rPr>
        <w:t xml:space="preserve"> industry</w:t>
      </w:r>
    </w:p>
    <w:p w14:paraId="2055396B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Excellent customer service skills </w:t>
      </w:r>
    </w:p>
    <w:p w14:paraId="00887A91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Experience working with adults with barriers to employment</w:t>
      </w:r>
    </w:p>
    <w:p w14:paraId="0ED2C51A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Proven group facilitation and presentation skills with both small and large groups </w:t>
      </w:r>
    </w:p>
    <w:p w14:paraId="46E0214E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Knowledge of community resources in Greater Cleveland </w:t>
      </w:r>
    </w:p>
    <w:p w14:paraId="1F6A8EC8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Attention to detail, strong o</w:t>
      </w:r>
      <w:r w:rsidR="000320F4">
        <w:rPr>
          <w:rFonts w:asciiTheme="minorHAnsi" w:hAnsiTheme="minorHAnsi"/>
          <w:sz w:val="22"/>
          <w:szCs w:val="22"/>
        </w:rPr>
        <w:t xml:space="preserve">rganizational, time management </w:t>
      </w:r>
      <w:r w:rsidRPr="000320F4">
        <w:rPr>
          <w:rFonts w:asciiTheme="minorHAnsi" w:hAnsiTheme="minorHAnsi"/>
          <w:sz w:val="22"/>
          <w:szCs w:val="22"/>
        </w:rPr>
        <w:t>and problem solving skills</w:t>
      </w:r>
    </w:p>
    <w:p w14:paraId="55F45DEE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>Competency with Microsoft Office Suites</w:t>
      </w:r>
    </w:p>
    <w:p w14:paraId="1AC4540C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Reliable transportation and auto insurance </w:t>
      </w:r>
    </w:p>
    <w:p w14:paraId="78D90901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Ability to work as part of multiple teams and to demonstrate initiative and creativity </w:t>
      </w:r>
    </w:p>
    <w:p w14:paraId="393B517E" w14:textId="77777777" w:rsidR="002A34B9" w:rsidRPr="000320F4" w:rsidRDefault="002A34B9" w:rsidP="00A27A81">
      <w:pPr>
        <w:numPr>
          <w:ilvl w:val="0"/>
          <w:numId w:val="1"/>
        </w:numPr>
        <w:tabs>
          <w:tab w:val="clear" w:pos="1440"/>
        </w:tabs>
        <w:ind w:left="720" w:hanging="450"/>
        <w:rPr>
          <w:rFonts w:asciiTheme="minorHAnsi" w:hAnsiTheme="minorHAnsi"/>
          <w:sz w:val="22"/>
          <w:szCs w:val="22"/>
        </w:rPr>
      </w:pPr>
      <w:r w:rsidRPr="000320F4">
        <w:rPr>
          <w:rFonts w:asciiTheme="minorHAnsi" w:hAnsiTheme="minorHAnsi"/>
          <w:sz w:val="22"/>
          <w:szCs w:val="22"/>
        </w:rPr>
        <w:t xml:space="preserve">Commitment to Towards Employment’s mission and values </w:t>
      </w:r>
    </w:p>
    <w:p w14:paraId="33B2186E" w14:textId="77777777" w:rsidR="002A34B9" w:rsidRPr="000320F4" w:rsidRDefault="002A34B9" w:rsidP="00A27A81">
      <w:pPr>
        <w:rPr>
          <w:rFonts w:asciiTheme="minorHAnsi" w:hAnsiTheme="minorHAnsi"/>
          <w:sz w:val="22"/>
          <w:szCs w:val="22"/>
        </w:rPr>
      </w:pPr>
    </w:p>
    <w:p w14:paraId="525FFCA4" w14:textId="77777777" w:rsidR="002A34B9" w:rsidRPr="000320F4" w:rsidRDefault="002A34B9" w:rsidP="00A27A81">
      <w:pPr>
        <w:rPr>
          <w:rFonts w:asciiTheme="minorHAnsi" w:hAnsiTheme="minorHAnsi"/>
          <w:sz w:val="22"/>
          <w:szCs w:val="22"/>
        </w:rPr>
      </w:pPr>
    </w:p>
    <w:p w14:paraId="476C00C3" w14:textId="77777777" w:rsidR="005D13A4" w:rsidRPr="000320F4" w:rsidRDefault="005D13A4" w:rsidP="00A27A81">
      <w:pPr>
        <w:rPr>
          <w:rFonts w:asciiTheme="minorHAnsi" w:hAnsiTheme="minorHAnsi"/>
          <w:sz w:val="22"/>
          <w:szCs w:val="22"/>
        </w:rPr>
      </w:pPr>
    </w:p>
    <w:sectPr w:rsidR="005D13A4" w:rsidRPr="000320F4" w:rsidSect="00C10A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6541"/>
    <w:multiLevelType w:val="hybridMultilevel"/>
    <w:tmpl w:val="E09079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B3C89C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9"/>
    <w:rsid w:val="000320F4"/>
    <w:rsid w:val="002A34B9"/>
    <w:rsid w:val="00562134"/>
    <w:rsid w:val="005C75B1"/>
    <w:rsid w:val="005D13A4"/>
    <w:rsid w:val="0069485D"/>
    <w:rsid w:val="00837E72"/>
    <w:rsid w:val="008C3508"/>
    <w:rsid w:val="00936614"/>
    <w:rsid w:val="00973C87"/>
    <w:rsid w:val="00A27A81"/>
    <w:rsid w:val="00B04815"/>
    <w:rsid w:val="00B40A17"/>
    <w:rsid w:val="00BC0FFD"/>
    <w:rsid w:val="00C10A97"/>
    <w:rsid w:val="00CA204F"/>
    <w:rsid w:val="00C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6E37"/>
  <w15:chartTrackingRefBased/>
  <w15:docId w15:val="{A9FBB2D8-7D0D-4AFA-A0C9-73C8707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A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3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4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Staci</dc:creator>
  <cp:keywords/>
  <dc:description/>
  <cp:lastModifiedBy>Walls, Fawntaine</cp:lastModifiedBy>
  <cp:revision>2</cp:revision>
  <dcterms:created xsi:type="dcterms:W3CDTF">2022-01-19T19:03:00Z</dcterms:created>
  <dcterms:modified xsi:type="dcterms:W3CDTF">2022-01-19T19:03:00Z</dcterms:modified>
</cp:coreProperties>
</file>